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495CA86A" w14:textId="77777777" w:rsidR="00E222D4" w:rsidRDefault="0034755C" w:rsidP="0034755C">
      <w:pPr>
        <w:jc w:val="center"/>
        <w:rPr>
          <w:b/>
          <w:bCs/>
          <w:caps/>
        </w:rPr>
      </w:pPr>
      <w:bookmarkStart w:id="0" w:name="_Hlk92440156"/>
      <w:bookmarkStart w:id="1" w:name="_Hlk117768424"/>
      <w:r>
        <w:rPr>
          <w:b/>
          <w:bCs/>
          <w:caps/>
        </w:rPr>
        <w:t xml:space="preserve">Dėl valstybinės </w:t>
      </w:r>
      <w:bookmarkEnd w:id="0"/>
      <w:r w:rsidR="00E222D4">
        <w:rPr>
          <w:b/>
          <w:bCs/>
          <w:caps/>
        </w:rPr>
        <w:t xml:space="preserve">MIŠKŲ ŪKIO PASKIRTIES ŽEMĖS SKLYPO PERDAVIMO VALDYTI, NAUDOTI IR DISPONUOTI JUO PATIKĖJIMO TEISE </w:t>
      </w:r>
    </w:p>
    <w:p w14:paraId="59016381" w14:textId="459A3E81" w:rsidR="0034755C" w:rsidRDefault="00E222D4" w:rsidP="0034755C">
      <w:pPr>
        <w:jc w:val="center"/>
        <w:rPr>
          <w:b/>
          <w:bCs/>
          <w:caps/>
        </w:rPr>
      </w:pPr>
      <w:r>
        <w:rPr>
          <w:b/>
          <w:bCs/>
          <w:caps/>
        </w:rPr>
        <w:t>ANYKŠČIŲ RAJONO SAVIVALDYBEI</w:t>
      </w:r>
    </w:p>
    <w:bookmarkEnd w:id="1"/>
    <w:p w14:paraId="25532375" w14:textId="77777777" w:rsidR="0034755C" w:rsidRDefault="0034755C" w:rsidP="0034755C">
      <w:pPr>
        <w:jc w:val="center"/>
      </w:pPr>
    </w:p>
    <w:p w14:paraId="0183FFF2" w14:textId="17124D33" w:rsidR="0034755C" w:rsidRDefault="00000000" w:rsidP="0034755C">
      <w:pPr>
        <w:jc w:val="center"/>
        <w:rPr>
          <w:color w:val="FF00FF"/>
        </w:rPr>
      </w:pPr>
      <w:fldSimple w:instr=" FILLIN &quot;data&quot; \* MERGEFORMAT ">
        <w:r w:rsidR="0034755C">
          <w:t>20</w:t>
        </w:r>
        <w:r w:rsidR="00BD3055">
          <w:t>22</w:t>
        </w:r>
        <w:r w:rsidR="0034755C">
          <w:t xml:space="preserve"> m. </w:t>
        </w:r>
        <w:r w:rsidR="00E222D4">
          <w:t>lapkričio</w:t>
        </w:r>
        <w:r w:rsidR="0034755C">
          <w:t xml:space="preserve">     d.</w:t>
        </w:r>
      </w:fldSimple>
      <w:r w:rsidR="0034755C">
        <w:t xml:space="preserve"> Nr.  1-T-</w:t>
      </w:r>
      <w:r w:rsidR="0034755C">
        <w:rPr>
          <w:color w:val="FF00FF"/>
        </w:rPr>
        <w:fldChar w:fldCharType="begin"/>
      </w:r>
      <w:r w:rsidR="0034755C">
        <w:rPr>
          <w:color w:val="FF00FF"/>
        </w:rPr>
        <w:instrText xml:space="preserve"> FILLIN "indeksas" \* MERGEFORMAT </w:instrText>
      </w:r>
      <w:r w:rsidR="0034755C">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Default="0034755C" w:rsidP="0034755C">
      <w:pPr>
        <w:rPr>
          <w:b/>
          <w:sz w:val="28"/>
        </w:rPr>
      </w:pPr>
    </w:p>
    <w:p w14:paraId="3FF9E639" w14:textId="2B3B26D7" w:rsidR="00337C3F" w:rsidRPr="0052537B" w:rsidRDefault="0034755C" w:rsidP="00D238DB">
      <w:pPr>
        <w:ind w:firstLine="720"/>
        <w:jc w:val="both"/>
        <w:rPr>
          <w:bCs/>
        </w:rPr>
      </w:pPr>
      <w:r>
        <w:rPr>
          <w:bCs/>
        </w:rPr>
        <w:t xml:space="preserve">Vadovaudamasi </w:t>
      </w:r>
      <w:bookmarkStart w:id="2" w:name="_Hlk18328118"/>
      <w:r>
        <w:t xml:space="preserve">Lietuvos Respublikos vietos savivaldos įstatymo </w:t>
      </w:r>
      <w:r w:rsidR="00B375FC">
        <w:t xml:space="preserve">7 straipsnio 10 punktu, </w:t>
      </w:r>
      <w:r>
        <w:t>16 straipsnio 2 dalies 27 punktu ir 48 straipsnio 4 dalimi,</w:t>
      </w:r>
      <w:r w:rsidR="00B375FC">
        <w:t xml:space="preserve"> </w:t>
      </w:r>
      <w:r w:rsidR="00B11437" w:rsidRPr="00B11437">
        <w:rPr>
          <w:shd w:val="clear" w:color="auto" w:fill="FFFFFF"/>
        </w:rPr>
        <w:t>Lietuvos</w:t>
      </w:r>
      <w:r w:rsidR="00B11437">
        <w:rPr>
          <w:shd w:val="clear" w:color="auto" w:fill="FFFFFF"/>
        </w:rPr>
        <w:t xml:space="preserve"> </w:t>
      </w:r>
      <w:r w:rsidR="00B11437" w:rsidRPr="00B11437">
        <w:rPr>
          <w:shd w:val="clear" w:color="auto" w:fill="FFFFFF"/>
        </w:rPr>
        <w:t>Respublikos</w:t>
      </w:r>
      <w:r w:rsidR="00B11437">
        <w:rPr>
          <w:shd w:val="clear" w:color="auto" w:fill="FFFFFF"/>
        </w:rPr>
        <w:t xml:space="preserve"> </w:t>
      </w:r>
      <w:r w:rsidR="00B11437" w:rsidRPr="00B11437">
        <w:rPr>
          <w:shd w:val="clear" w:color="auto" w:fill="FFFFFF"/>
        </w:rPr>
        <w:t>valstybės</w:t>
      </w:r>
      <w:r w:rsidR="00B11437">
        <w:rPr>
          <w:shd w:val="clear" w:color="auto" w:fill="FFFFFF"/>
        </w:rPr>
        <w:t xml:space="preserve"> </w:t>
      </w:r>
      <w:r w:rsidR="00B11437" w:rsidRPr="00B11437">
        <w:rPr>
          <w:shd w:val="clear" w:color="auto" w:fill="FFFFFF"/>
        </w:rPr>
        <w:t>ir</w:t>
      </w:r>
      <w:r w:rsidR="00B11437">
        <w:rPr>
          <w:shd w:val="clear" w:color="auto" w:fill="FFFFFF"/>
        </w:rPr>
        <w:t xml:space="preserve"> </w:t>
      </w:r>
      <w:r w:rsidR="00B11437" w:rsidRPr="00B11437">
        <w:rPr>
          <w:shd w:val="clear" w:color="auto" w:fill="FFFFFF"/>
        </w:rPr>
        <w:t>savivaldybių</w:t>
      </w:r>
      <w:r w:rsidR="00B11437">
        <w:rPr>
          <w:shd w:val="clear" w:color="auto" w:fill="FFFFFF"/>
        </w:rPr>
        <w:t xml:space="preserve"> </w:t>
      </w:r>
      <w:r w:rsidR="00B11437" w:rsidRPr="00B11437">
        <w:rPr>
          <w:shd w:val="clear" w:color="auto" w:fill="FFFFFF"/>
        </w:rPr>
        <w:t>turto</w:t>
      </w:r>
      <w:r w:rsidR="00B11437">
        <w:rPr>
          <w:shd w:val="clear" w:color="auto" w:fill="FFFFFF"/>
        </w:rPr>
        <w:t xml:space="preserve"> </w:t>
      </w:r>
      <w:r w:rsidR="00B11437" w:rsidRPr="00B11437">
        <w:rPr>
          <w:shd w:val="clear" w:color="auto" w:fill="FFFFFF"/>
        </w:rPr>
        <w:t>valdymo,</w:t>
      </w:r>
      <w:r w:rsidR="00B11437">
        <w:rPr>
          <w:shd w:val="clear" w:color="auto" w:fill="FFFFFF"/>
        </w:rPr>
        <w:t xml:space="preserve"> </w:t>
      </w:r>
      <w:r w:rsidR="00B11437" w:rsidRPr="00B11437">
        <w:rPr>
          <w:shd w:val="clear" w:color="auto" w:fill="FFFFFF"/>
        </w:rPr>
        <w:t>naudojimo</w:t>
      </w:r>
      <w:r w:rsidR="00B11437">
        <w:rPr>
          <w:shd w:val="clear" w:color="auto" w:fill="FFFFFF"/>
        </w:rPr>
        <w:t xml:space="preserve"> </w:t>
      </w:r>
      <w:r w:rsidR="00B11437" w:rsidRPr="00B11437">
        <w:rPr>
          <w:shd w:val="clear" w:color="auto" w:fill="FFFFFF"/>
        </w:rPr>
        <w:t>ir</w:t>
      </w:r>
      <w:r w:rsidR="00B11437">
        <w:rPr>
          <w:shd w:val="clear" w:color="auto" w:fill="FFFFFF"/>
        </w:rPr>
        <w:t xml:space="preserve"> </w:t>
      </w:r>
      <w:r w:rsidR="00B11437" w:rsidRPr="00B11437">
        <w:rPr>
          <w:shd w:val="clear" w:color="auto" w:fill="FFFFFF"/>
        </w:rPr>
        <w:t>disponavimo</w:t>
      </w:r>
      <w:r w:rsidR="00B11437">
        <w:rPr>
          <w:shd w:val="clear" w:color="auto" w:fill="FFFFFF"/>
        </w:rPr>
        <w:t xml:space="preserve"> </w:t>
      </w:r>
      <w:r w:rsidR="00B11437" w:rsidRPr="00B11437">
        <w:rPr>
          <w:shd w:val="clear" w:color="auto" w:fill="FFFFFF"/>
        </w:rPr>
        <w:t>juo</w:t>
      </w:r>
      <w:r w:rsidR="00B11437">
        <w:rPr>
          <w:shd w:val="clear" w:color="auto" w:fill="FFFFFF"/>
        </w:rPr>
        <w:t xml:space="preserve"> </w:t>
      </w:r>
      <w:r w:rsidR="00B11437" w:rsidRPr="00B11437">
        <w:rPr>
          <w:shd w:val="clear" w:color="auto" w:fill="FFFFFF"/>
        </w:rPr>
        <w:t>įstatymo</w:t>
      </w:r>
      <w:r w:rsidR="00B11437">
        <w:rPr>
          <w:shd w:val="clear" w:color="auto" w:fill="FFFFFF"/>
        </w:rPr>
        <w:t xml:space="preserve"> </w:t>
      </w:r>
      <w:r w:rsidR="00B11437" w:rsidRPr="00B11437">
        <w:rPr>
          <w:shd w:val="clear" w:color="auto" w:fill="FFFFFF"/>
        </w:rPr>
        <w:t>1</w:t>
      </w:r>
      <w:r w:rsidR="00B11437">
        <w:rPr>
          <w:shd w:val="clear" w:color="auto" w:fill="FFFFFF"/>
        </w:rPr>
        <w:t xml:space="preserve">1 </w:t>
      </w:r>
      <w:r w:rsidR="00B11437" w:rsidRPr="00B11437">
        <w:rPr>
          <w:shd w:val="clear" w:color="auto" w:fill="FFFFFF"/>
        </w:rPr>
        <w:t>straipsnio</w:t>
      </w:r>
      <w:r w:rsidR="00B11437">
        <w:rPr>
          <w:shd w:val="clear" w:color="auto" w:fill="FFFFFF"/>
        </w:rPr>
        <w:t xml:space="preserve"> 1</w:t>
      </w:r>
      <w:r w:rsidR="007621F7">
        <w:rPr>
          <w:shd w:val="clear" w:color="auto" w:fill="FFFFFF"/>
        </w:rPr>
        <w:t xml:space="preserve"> </w:t>
      </w:r>
      <w:r w:rsidR="00B11437" w:rsidRPr="00B11437">
        <w:rPr>
          <w:shd w:val="clear" w:color="auto" w:fill="FFFFFF"/>
        </w:rPr>
        <w:t>dali</w:t>
      </w:r>
      <w:r w:rsidR="00B11437">
        <w:rPr>
          <w:shd w:val="clear" w:color="auto" w:fill="FFFFFF"/>
        </w:rPr>
        <w:t xml:space="preserve">es 2 punktu, </w:t>
      </w:r>
      <w:r w:rsidR="00B375FC" w:rsidRPr="00B11437">
        <w:t>Lietuvos</w:t>
      </w:r>
      <w:r w:rsidR="00B375FC">
        <w:t xml:space="preserve"> Respublikos žemės įstatymo 7 straipsnio 3 dalimi bei Lietuvos Respublikos miškų įstatymo 4 straipsnio 12 dalimi ir</w:t>
      </w:r>
      <w:r w:rsidR="001928A8">
        <w:t xml:space="preserve"> 5 straipsnio</w:t>
      </w:r>
      <w:r w:rsidR="00B375FC">
        <w:t xml:space="preserve"> 5</w:t>
      </w:r>
      <w:r w:rsidR="00B375FC" w:rsidRPr="00B375FC">
        <w:rPr>
          <w:vertAlign w:val="superscript"/>
        </w:rPr>
        <w:t>1</w:t>
      </w:r>
      <w:r w:rsidR="00B375FC">
        <w:t xml:space="preserve"> dalimi</w:t>
      </w:r>
      <w:r>
        <w:t>, atsižvelgdama į</w:t>
      </w:r>
      <w:bookmarkStart w:id="3" w:name="_Hlk22277968"/>
      <w:bookmarkEnd w:id="2"/>
      <w:r w:rsidR="002F6E15">
        <w:t xml:space="preserve"> </w:t>
      </w:r>
      <w:r w:rsidR="00F324A7">
        <w:t>valstybės įmonės</w:t>
      </w:r>
      <w:r w:rsidR="00B375FC">
        <w:t xml:space="preserve"> Valstybinių miškų urėdijos </w:t>
      </w:r>
      <w:r w:rsidR="008F6266">
        <w:t xml:space="preserve">2022 m. </w:t>
      </w:r>
      <w:r w:rsidR="001C4E09">
        <w:t>spalio</w:t>
      </w:r>
      <w:r w:rsidR="002F6E15">
        <w:t xml:space="preserve"> </w:t>
      </w:r>
      <w:r w:rsidR="001C4E09">
        <w:t>4</w:t>
      </w:r>
      <w:r w:rsidR="008F6266">
        <w:t xml:space="preserve"> d. </w:t>
      </w:r>
      <w:r w:rsidR="002F6E15">
        <w:t xml:space="preserve">raštą Nr. </w:t>
      </w:r>
      <w:r w:rsidR="001C4E09">
        <w:t>77-S-4798</w:t>
      </w:r>
      <w:r w:rsidR="002F6E15">
        <w:t xml:space="preserve"> </w:t>
      </w:r>
      <w:r w:rsidR="008F6266">
        <w:t>,,Dėl</w:t>
      </w:r>
      <w:r w:rsidR="001C4E09">
        <w:t xml:space="preserve"> VĮ Valstybinių miškų urėdijos valdomo žemės sklypo, kurio kadastro Nr. 3403/0002:68, patikėjimo teise“</w:t>
      </w:r>
      <w:r w:rsidR="00337C3F">
        <w:t>,</w:t>
      </w:r>
      <w:r w:rsidR="00337C3F" w:rsidRPr="0052537B">
        <w:t xml:space="preserve"> Anykščių </w:t>
      </w:r>
      <w:r w:rsidR="00337C3F" w:rsidRPr="0052537B">
        <w:rPr>
          <w:bCs/>
        </w:rPr>
        <w:t>rajono savivaldybės taryba  n u s p r e n d ž i a:</w:t>
      </w:r>
    </w:p>
    <w:bookmarkEnd w:id="3"/>
    <w:p w14:paraId="457F0355" w14:textId="1AFC82B8" w:rsidR="00F324A7" w:rsidRDefault="001C4E09" w:rsidP="001C4E09">
      <w:pPr>
        <w:tabs>
          <w:tab w:val="left" w:pos="709"/>
        </w:tabs>
        <w:overflowPunct w:val="0"/>
        <w:autoSpaceDE w:val="0"/>
        <w:autoSpaceDN w:val="0"/>
        <w:adjustRightInd w:val="0"/>
        <w:contextualSpacing/>
        <w:jc w:val="both"/>
        <w:rPr>
          <w:rFonts w:eastAsiaTheme="minorHAnsi" w:cstheme="minorBidi"/>
          <w:bCs/>
        </w:rPr>
      </w:pPr>
      <w:r w:rsidRPr="001C4E09">
        <w:rPr>
          <w:rFonts w:eastAsiaTheme="minorHAnsi" w:cstheme="minorBidi"/>
          <w:bCs/>
        </w:rPr>
        <w:tab/>
        <w:t>1</w:t>
      </w:r>
      <w:r>
        <w:rPr>
          <w:rFonts w:eastAsiaTheme="minorHAnsi" w:cstheme="minorBidi"/>
          <w:bCs/>
        </w:rPr>
        <w:t>.</w:t>
      </w:r>
      <w:r w:rsidR="00781692">
        <w:rPr>
          <w:rFonts w:eastAsiaTheme="minorHAnsi" w:cstheme="minorBidi"/>
          <w:bCs/>
        </w:rPr>
        <w:t xml:space="preserve"> </w:t>
      </w:r>
      <w:r>
        <w:rPr>
          <w:rFonts w:eastAsiaTheme="minorHAnsi" w:cstheme="minorBidi"/>
          <w:bCs/>
        </w:rPr>
        <w:t xml:space="preserve">Prašyti Lietuvos Respublikos Vyriausybės perduoti Anykščių rajono savivaldybei patikėjimo teise valdyti, naudoti ir disponuoti </w:t>
      </w:r>
      <w:r w:rsidR="00F324A7">
        <w:rPr>
          <w:rFonts w:eastAsiaTheme="minorHAnsi" w:cstheme="minorBidi"/>
          <w:bCs/>
        </w:rPr>
        <w:t xml:space="preserve">valstybinei funkcijai – viešosios paskirties rekreacijai ir poilsiui – įgyvendinti valstybės įmonės Valstybinių miškų urėdijos patikėjimo teise valdomą  </w:t>
      </w:r>
      <w:r w:rsidR="00B86B73">
        <w:rPr>
          <w:rFonts w:eastAsiaTheme="minorHAnsi" w:cstheme="minorBidi"/>
          <w:bCs/>
        </w:rPr>
        <w:t xml:space="preserve">valstybinės </w:t>
      </w:r>
      <w:r w:rsidR="00F324A7">
        <w:rPr>
          <w:rFonts w:eastAsiaTheme="minorHAnsi" w:cstheme="minorBidi"/>
          <w:bCs/>
        </w:rPr>
        <w:t xml:space="preserve">miškų ūkio paskirties žemės sklypą (naudojimo būdas – rekreacinių miškų sklypai), unikalus Nr. 4400-2335-5198, sklypo plotas – </w:t>
      </w:r>
      <w:r w:rsidR="00B86B73">
        <w:rPr>
          <w:rFonts w:eastAsiaTheme="minorHAnsi" w:cstheme="minorBidi"/>
          <w:bCs/>
        </w:rPr>
        <w:t>2,6836 ha, esantį Anykščių rajono savivaldybėje, Anykščių mieste, Šeimyniškėlių gatvėje.</w:t>
      </w:r>
    </w:p>
    <w:p w14:paraId="7640F12F" w14:textId="346A47DD" w:rsidR="00B86B73" w:rsidRPr="001C4E09" w:rsidRDefault="00B86B73" w:rsidP="001C4E09">
      <w:pPr>
        <w:tabs>
          <w:tab w:val="left" w:pos="709"/>
        </w:tabs>
        <w:overflowPunct w:val="0"/>
        <w:autoSpaceDE w:val="0"/>
        <w:autoSpaceDN w:val="0"/>
        <w:adjustRightInd w:val="0"/>
        <w:contextualSpacing/>
        <w:jc w:val="both"/>
        <w:rPr>
          <w:rFonts w:eastAsiaTheme="minorHAnsi" w:cstheme="minorBidi"/>
          <w:bCs/>
        </w:rPr>
      </w:pPr>
      <w:r>
        <w:rPr>
          <w:rFonts w:eastAsiaTheme="minorHAnsi" w:cstheme="minorBidi"/>
          <w:bCs/>
        </w:rPr>
        <w:tab/>
        <w:t xml:space="preserve">2. </w:t>
      </w:r>
      <w:r w:rsidR="00D821D6">
        <w:rPr>
          <w:rFonts w:eastAsiaTheme="minorHAnsi" w:cstheme="minorBidi"/>
          <w:bCs/>
        </w:rPr>
        <w:t>Pavesti</w:t>
      </w:r>
      <w:r>
        <w:rPr>
          <w:rFonts w:eastAsiaTheme="minorHAnsi" w:cstheme="minorBidi"/>
          <w:bCs/>
        </w:rPr>
        <w:t xml:space="preserve"> Anykščių rajono savivaldybės mer</w:t>
      </w:r>
      <w:r w:rsidR="00587473">
        <w:rPr>
          <w:rFonts w:eastAsiaTheme="minorHAnsi" w:cstheme="minorBidi"/>
          <w:bCs/>
        </w:rPr>
        <w:t>ui</w:t>
      </w:r>
      <w:r>
        <w:rPr>
          <w:rFonts w:eastAsiaTheme="minorHAnsi" w:cstheme="minorBidi"/>
          <w:bCs/>
        </w:rPr>
        <w:t xml:space="preserve"> parengti ir pateikti Lietuvos Respublikos Vyriausybei dokumentus </w:t>
      </w:r>
      <w:bookmarkStart w:id="4" w:name="_Hlk117773728"/>
      <w:r w:rsidR="00DA7D50">
        <w:rPr>
          <w:rFonts w:eastAsiaTheme="minorHAnsi" w:cstheme="minorBidi"/>
          <w:bCs/>
        </w:rPr>
        <w:t>dėl valstybinės miškų ūkio paskirties žemės sklypo perdavimo valdyti, naudoti ir disponuoti juo</w:t>
      </w:r>
      <w:r w:rsidR="00DA7D50" w:rsidRPr="00DA7D50">
        <w:rPr>
          <w:rFonts w:eastAsiaTheme="minorHAnsi" w:cstheme="minorBidi"/>
          <w:bCs/>
        </w:rPr>
        <w:t xml:space="preserve"> </w:t>
      </w:r>
      <w:r w:rsidR="00DA7D50">
        <w:rPr>
          <w:rFonts w:eastAsiaTheme="minorHAnsi" w:cstheme="minorBidi"/>
          <w:bCs/>
        </w:rPr>
        <w:t>patikėjimo teise Anykščių rajono savivaldybei</w:t>
      </w:r>
      <w:bookmarkEnd w:id="4"/>
      <w:r w:rsidR="00DA7D50">
        <w:rPr>
          <w:rFonts w:eastAsiaTheme="minorHAnsi" w:cstheme="minorBidi"/>
          <w:bCs/>
        </w:rPr>
        <w:t>.</w:t>
      </w:r>
    </w:p>
    <w:p w14:paraId="1A9BD53E" w14:textId="75443E14" w:rsidR="00D72203" w:rsidRPr="00D72203" w:rsidRDefault="0034755C" w:rsidP="00D238DB">
      <w:pPr>
        <w:tabs>
          <w:tab w:val="left" w:pos="567"/>
          <w:tab w:val="left" w:pos="709"/>
        </w:tabs>
        <w:overflowPunct w:val="0"/>
        <w:autoSpaceDE w:val="0"/>
        <w:autoSpaceDN w:val="0"/>
        <w:adjustRightInd w:val="0"/>
        <w:contextualSpacing/>
        <w:jc w:val="both"/>
        <w:rPr>
          <w:rFonts w:eastAsiaTheme="minorHAnsi" w:cstheme="minorBidi"/>
          <w:bCs/>
        </w:rPr>
      </w:pPr>
      <w:r>
        <w:rPr>
          <w:rFonts w:eastAsiaTheme="minorHAnsi" w:cstheme="minorBidi"/>
          <w:bCs/>
        </w:rPr>
        <w:tab/>
      </w:r>
      <w:r w:rsidR="00337C3F">
        <w:rPr>
          <w:rFonts w:eastAsiaTheme="minorHAnsi" w:cstheme="minorBidi"/>
          <w:bCs/>
        </w:rPr>
        <w:t xml:space="preserve">  </w:t>
      </w:r>
      <w:r w:rsidR="00D72203"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C484818" w14:textId="3DD4CEAE" w:rsidR="00FB3E9F" w:rsidRPr="00E10F18" w:rsidRDefault="00FB3E9F" w:rsidP="00E10F18">
      <w:pPr>
        <w:spacing w:line="360" w:lineRule="auto"/>
        <w:ind w:firstLine="720"/>
        <w:jc w:val="both"/>
        <w:rPr>
          <w:bCs/>
        </w:rPr>
      </w:pPr>
      <w:r w:rsidRPr="002F50E5">
        <w:t xml:space="preserve"> </w:t>
      </w:r>
    </w:p>
    <w:p w14:paraId="7C02C39D" w14:textId="77777777" w:rsidR="00FB3E9F" w:rsidRDefault="00FB3E9F" w:rsidP="00FB3E9F">
      <w:pPr>
        <w:overflowPunct w:val="0"/>
        <w:autoSpaceDE w:val="0"/>
        <w:autoSpaceDN w:val="0"/>
        <w:adjustRightInd w:val="0"/>
        <w:jc w:val="both"/>
      </w:pPr>
    </w:p>
    <w:p w14:paraId="4A6A062E" w14:textId="21EEE9D1" w:rsidR="00FB3E9F" w:rsidRDefault="00000000" w:rsidP="00FB3E9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FB3E9F">
        <w:t>Sigutis Obelevičius</w:t>
      </w:r>
    </w:p>
    <w:p w14:paraId="17B41D64" w14:textId="66B20214" w:rsidR="00FB3E9F" w:rsidRDefault="00FB3E9F" w:rsidP="000B2E5D">
      <w:pPr>
        <w:shd w:val="clear" w:color="auto" w:fill="FFFFFF"/>
        <w:spacing w:line="360" w:lineRule="atLeast"/>
      </w:pPr>
    </w:p>
    <w:p w14:paraId="56069C18" w14:textId="77777777" w:rsidR="00F35BEA" w:rsidRDefault="00F35BEA" w:rsidP="000B2E5D">
      <w:pPr>
        <w:shd w:val="clear" w:color="auto" w:fill="FFFFFF"/>
        <w:spacing w:line="360" w:lineRule="atLeast"/>
        <w:rPr>
          <w:b/>
          <w:bCs/>
          <w:color w:val="000000"/>
          <w:lang w:eastAsia="lt-LT"/>
        </w:rPr>
      </w:pPr>
    </w:p>
    <w:p w14:paraId="312CD5DE" w14:textId="77777777" w:rsidR="000B2E5D" w:rsidRDefault="000B2E5D" w:rsidP="000B2E5D">
      <w:pPr>
        <w:shd w:val="clear" w:color="auto" w:fill="FFFFFF"/>
        <w:spacing w:line="360" w:lineRule="atLeast"/>
        <w:rPr>
          <w:b/>
          <w:bCs/>
          <w:color w:val="000000"/>
          <w:lang w:eastAsia="lt-LT"/>
        </w:rPr>
      </w:pPr>
    </w:p>
    <w:p w14:paraId="11436C2E" w14:textId="2809CCCB" w:rsidR="00757585" w:rsidRDefault="00757585" w:rsidP="00757585">
      <w:pPr>
        <w:rPr>
          <w:b/>
        </w:rPr>
      </w:pPr>
    </w:p>
    <w:p w14:paraId="1B024A96" w14:textId="77777777" w:rsidR="00E10F18" w:rsidRDefault="00E10F18" w:rsidP="00757585">
      <w:pPr>
        <w:rPr>
          <w:b/>
        </w:rPr>
      </w:pPr>
    </w:p>
    <w:p w14:paraId="5297B78E" w14:textId="6556435F" w:rsidR="0054388E" w:rsidRPr="0029047D" w:rsidRDefault="0054388E" w:rsidP="002C194D">
      <w:pPr>
        <w:jc w:val="center"/>
        <w:rPr>
          <w:b/>
          <w:bCs/>
          <w:caps/>
        </w:rPr>
      </w:pPr>
      <w:r>
        <w:rPr>
          <w:b/>
        </w:rPr>
        <w:lastRenderedPageBreak/>
        <w:t>SAVIVALDYBĖS TARYBOS SPRENDIMO „</w:t>
      </w:r>
      <w:r w:rsidR="002C194D">
        <w:rPr>
          <w:b/>
          <w:bCs/>
          <w:caps/>
        </w:rPr>
        <w:t>Dėl valstybinės MIŠKŲ ŪKIO PASKIRTIES ŽEMĖS SKLYPO PERDAVIMO VALDYTI, NAUDOTI IR DISPONUOTI JUO PATIKĖJIMO TEISE ANYKŠČIŲ RAJONO SAVIVALDYBEI</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748EE56A" w14:textId="2E419740" w:rsidR="00B137FB" w:rsidRPr="00344897" w:rsidRDefault="00C126D6" w:rsidP="00344897">
      <w:pPr>
        <w:ind w:firstLine="357"/>
        <w:jc w:val="both"/>
        <w:rPr>
          <w:b/>
        </w:rPr>
      </w:pPr>
      <w:bookmarkStart w:id="5" w:name="_Hlk87428600"/>
      <w:r>
        <w:t>Sprendimo p</w:t>
      </w:r>
      <w:r w:rsidRPr="00293C05">
        <w:t xml:space="preserve">rojekto tikslas – </w:t>
      </w:r>
      <w:r>
        <w:t xml:space="preserve">perduoti Anykščių rajono savivaldybei </w:t>
      </w:r>
      <w:r w:rsidRPr="00293C05">
        <w:t>valstybinės miš</w:t>
      </w:r>
      <w:r>
        <w:t>kų ūkio paskirties žemės sklyp</w:t>
      </w:r>
      <w:r w:rsidR="0021001D">
        <w:t>ą</w:t>
      </w:r>
      <w:r w:rsidR="005D7EB2">
        <w:t xml:space="preserve"> (</w:t>
      </w:r>
      <w:r w:rsidR="005D7EB2">
        <w:rPr>
          <w:rFonts w:eastAsiaTheme="minorHAnsi" w:cstheme="minorBidi"/>
          <w:bCs/>
        </w:rPr>
        <w:t xml:space="preserve">unikalus Nr. 4400-2335-5198), </w:t>
      </w:r>
      <w:r w:rsidRPr="00293C05">
        <w:t>(naudojimo būdas – rek</w:t>
      </w:r>
      <w:r>
        <w:t>reacinių miškų sklypai), esan</w:t>
      </w:r>
      <w:r w:rsidR="0021001D">
        <w:t>tį</w:t>
      </w:r>
      <w:r>
        <w:t xml:space="preserve"> Anykščių mieste</w:t>
      </w:r>
      <w:r w:rsidR="0021001D">
        <w:t>, Šeimyniškėlių gatvėje</w:t>
      </w:r>
      <w:r>
        <w:t xml:space="preserve"> (miško </w:t>
      </w:r>
      <w:r w:rsidR="005D7EB2">
        <w:rPr>
          <w:rFonts w:eastAsiaTheme="minorHAnsi" w:cstheme="minorBidi"/>
          <w:bCs/>
        </w:rPr>
        <w:t>sklypo plotas – 2,6836 ha</w:t>
      </w:r>
      <w:r>
        <w:t>), kuri</w:t>
      </w:r>
      <w:r w:rsidR="00EE0787">
        <w:t>s</w:t>
      </w:r>
      <w:r>
        <w:t xml:space="preserve"> bus </w:t>
      </w:r>
      <w:r w:rsidR="00344897">
        <w:t xml:space="preserve">pritaikytas poilsiui, </w:t>
      </w:r>
      <w:r w:rsidR="00344897">
        <w:rPr>
          <w:color w:val="000000"/>
        </w:rPr>
        <w:t xml:space="preserve">turizmui bei rekreacijos infrastruktūrai kurti, taip pat bus naudojamas  </w:t>
      </w:r>
      <w:r w:rsidR="00344897" w:rsidRPr="00293C05">
        <w:t>kraštovaizdžio kūrimui, apsaugai ir tvarkymui</w:t>
      </w:r>
      <w:r w:rsidR="00344897">
        <w:t>.</w:t>
      </w:r>
      <w:r w:rsidR="00344897">
        <w:rPr>
          <w:color w:val="000000"/>
        </w:rPr>
        <w:t xml:space="preserve"> Įgyvendinus šiuos tikslus pagerėtų gyvenimo aplinkos ir poilsio kokybė miesto gyventojams ir svečiams.</w:t>
      </w:r>
      <w:r w:rsidR="00344897">
        <w:rPr>
          <w:b/>
        </w:rPr>
        <w:t xml:space="preserve"> </w:t>
      </w:r>
      <w:r w:rsidR="00EE0787">
        <w:t xml:space="preserve">Šiems tikslams pasiekti </w:t>
      </w:r>
      <w:r w:rsidR="00B254EF" w:rsidRPr="00B254EF">
        <w:rPr>
          <w:rFonts w:ascii="TimesLT" w:hAnsi="TimesLT"/>
          <w:szCs w:val="20"/>
        </w:rPr>
        <w:t>Anykščių rajono savivaldybė</w:t>
      </w:r>
      <w:r w:rsidR="00EE4D20">
        <w:rPr>
          <w:rFonts w:ascii="TimesLT" w:hAnsi="TimesLT"/>
          <w:szCs w:val="20"/>
        </w:rPr>
        <w:t xml:space="preserve"> </w:t>
      </w:r>
      <w:r w:rsidR="00F410BA" w:rsidRPr="00B254EF">
        <w:rPr>
          <w:rFonts w:ascii="TimesLT" w:hAnsi="TimesLT"/>
          <w:szCs w:val="20"/>
        </w:rPr>
        <w:t xml:space="preserve">ketina </w:t>
      </w:r>
      <w:r w:rsidR="00F410BA">
        <w:rPr>
          <w:rFonts w:ascii="TimesLT" w:hAnsi="TimesLT"/>
          <w:szCs w:val="20"/>
        </w:rPr>
        <w:t>remontuoti</w:t>
      </w:r>
      <w:r w:rsidR="00F410BA" w:rsidRPr="00B254EF">
        <w:rPr>
          <w:rFonts w:ascii="TimesLT" w:hAnsi="TimesLT"/>
          <w:szCs w:val="20"/>
        </w:rPr>
        <w:t xml:space="preserve"> </w:t>
      </w:r>
      <w:r w:rsidR="00F43FE4" w:rsidRPr="00B254EF">
        <w:rPr>
          <w:rFonts w:ascii="TimesLT" w:hAnsi="TimesLT"/>
          <w:szCs w:val="20"/>
        </w:rPr>
        <w:t>privažiavimo keli</w:t>
      </w:r>
      <w:r w:rsidR="00EE0787">
        <w:rPr>
          <w:rFonts w:ascii="TimesLT" w:hAnsi="TimesLT"/>
          <w:szCs w:val="20"/>
        </w:rPr>
        <w:t>us</w:t>
      </w:r>
      <w:r w:rsidR="00F43FE4" w:rsidRPr="00B254EF">
        <w:rPr>
          <w:rFonts w:ascii="TimesLT" w:hAnsi="TimesLT"/>
          <w:szCs w:val="20"/>
        </w:rPr>
        <w:t xml:space="preserve"> </w:t>
      </w:r>
      <w:r w:rsidR="00F410BA" w:rsidRPr="00B254EF">
        <w:rPr>
          <w:rFonts w:ascii="TimesLT" w:hAnsi="TimesLT"/>
          <w:szCs w:val="20"/>
        </w:rPr>
        <w:t xml:space="preserve">nuo Sportininkų gatvės </w:t>
      </w:r>
      <w:r w:rsidR="00991C2E">
        <w:rPr>
          <w:rFonts w:ascii="TimesLT" w:hAnsi="TimesLT"/>
          <w:szCs w:val="20"/>
        </w:rPr>
        <w:t xml:space="preserve">pabaigos iki sklypo </w:t>
      </w:r>
      <w:r w:rsidR="00F410BA" w:rsidRPr="00B254EF">
        <w:rPr>
          <w:rFonts w:ascii="TimesLT" w:hAnsi="TimesLT"/>
          <w:szCs w:val="20"/>
        </w:rPr>
        <w:t xml:space="preserve"> </w:t>
      </w:r>
      <w:r w:rsidR="00991C2E">
        <w:rPr>
          <w:rFonts w:ascii="TimesLT" w:hAnsi="TimesLT"/>
          <w:szCs w:val="20"/>
        </w:rPr>
        <w:t xml:space="preserve">Sportininkų g. 21 ir </w:t>
      </w:r>
      <w:r w:rsidR="00991C2E" w:rsidRPr="00B254EF">
        <w:rPr>
          <w:rFonts w:ascii="TimesLT" w:hAnsi="TimesLT"/>
          <w:szCs w:val="20"/>
        </w:rPr>
        <w:t>suremontuoti kitą privažiavimo kelią, jungiantį Sportininkų gatvę su Šeimyniškėlių gatve</w:t>
      </w:r>
      <w:r w:rsidR="00D75CCB">
        <w:rPr>
          <w:rFonts w:ascii="TimesLT" w:hAnsi="TimesLT"/>
          <w:szCs w:val="20"/>
        </w:rPr>
        <w:t>.</w:t>
      </w:r>
      <w:r w:rsidR="00991C2E">
        <w:rPr>
          <w:rFonts w:ascii="TimesLT" w:hAnsi="TimesLT"/>
          <w:szCs w:val="20"/>
        </w:rPr>
        <w:t xml:space="preserve"> </w:t>
      </w:r>
      <w:r w:rsidR="00B254EF" w:rsidRPr="00B254EF">
        <w:rPr>
          <w:rFonts w:ascii="TimesLT" w:hAnsi="TimesLT"/>
          <w:szCs w:val="20"/>
        </w:rPr>
        <w:t>Privažiavimo keliai į sklypus patenka į valstybinio miško sklypo (</w:t>
      </w:r>
      <w:bookmarkStart w:id="6" w:name="_Hlk7506925"/>
      <w:r w:rsidR="00B254EF" w:rsidRPr="00B254EF">
        <w:rPr>
          <w:rFonts w:ascii="TimesLT" w:hAnsi="TimesLT"/>
          <w:szCs w:val="20"/>
        </w:rPr>
        <w:t>kad. Nr. 3403/0002:68)</w:t>
      </w:r>
      <w:bookmarkEnd w:id="6"/>
      <w:r w:rsidR="00B254EF" w:rsidRPr="00B254EF">
        <w:rPr>
          <w:rFonts w:ascii="TimesLT" w:hAnsi="TimesLT"/>
          <w:szCs w:val="20"/>
        </w:rPr>
        <w:t xml:space="preserve"> ribas, kurį patikėjimo teise valdo VĮ Valstybinių miškų urėdija. Savivaldybei naudotis šiais privažiavimo keliais yra nustatyti kelio servitutai, tačiau atlikti šių kelių remontą nepakanka teisinio pagrindo dėl žemės sklypo naudojimo </w:t>
      </w:r>
      <w:r w:rsidR="00EE4D20">
        <w:rPr>
          <w:rFonts w:ascii="TimesLT" w:hAnsi="TimesLT"/>
          <w:szCs w:val="20"/>
        </w:rPr>
        <w:t>S</w:t>
      </w:r>
      <w:r w:rsidR="00B254EF" w:rsidRPr="00B254EF">
        <w:rPr>
          <w:rFonts w:ascii="TimesLT" w:hAnsi="TimesLT"/>
          <w:szCs w:val="20"/>
        </w:rPr>
        <w:t xml:space="preserve">avivaldybei. </w:t>
      </w:r>
      <w:r w:rsidR="00102D9A">
        <w:rPr>
          <w:rFonts w:ascii="TimesLT" w:hAnsi="TimesLT"/>
          <w:szCs w:val="20"/>
        </w:rPr>
        <w:t>S</w:t>
      </w:r>
      <w:r w:rsidR="00B254EF">
        <w:rPr>
          <w:rFonts w:ascii="TimesLT" w:hAnsi="TimesLT"/>
          <w:szCs w:val="20"/>
        </w:rPr>
        <w:t xml:space="preserve">avivaldybė kreipėsi į VĮ Valstybinių miškų urėdiją su prašymu </w:t>
      </w:r>
      <w:r w:rsidR="00B254EF" w:rsidRPr="00B254EF">
        <w:rPr>
          <w:rFonts w:ascii="TimesLT" w:hAnsi="TimesLT"/>
          <w:szCs w:val="20"/>
        </w:rPr>
        <w:t xml:space="preserve"> pakeisti valstybinio miško sklypo (kad. Nr. 3403/0002:68) ribas bei kadastro duomenis, privažiavimo kelius perduodant  į valstybinį žemės fondą, arba spręsti problemą kitais būdais tam</w:t>
      </w:r>
      <w:r w:rsidR="002C1589">
        <w:rPr>
          <w:rFonts w:ascii="TimesLT" w:hAnsi="TimesLT"/>
          <w:szCs w:val="20"/>
        </w:rPr>
        <w:t>,</w:t>
      </w:r>
      <w:r w:rsidR="00B254EF" w:rsidRPr="00B254EF">
        <w:rPr>
          <w:rFonts w:ascii="TimesLT" w:hAnsi="TimesLT"/>
          <w:szCs w:val="20"/>
        </w:rPr>
        <w:t xml:space="preserve"> kad šiais keliais būtų galima nevaržomai ne tik privažiuoti prie sklypų, bet ir užtikrinti jų priežiūrą, remontą ar rekonstrukciją.</w:t>
      </w:r>
      <w:r w:rsidR="003B424E">
        <w:rPr>
          <w:rFonts w:ascii="TimesLT" w:hAnsi="TimesLT"/>
          <w:szCs w:val="20"/>
        </w:rPr>
        <w:t xml:space="preserve"> VĮ Valstybinių miškų urėdija 2022-10-04 raštu Nr. 77-S-4798 atsakė, kad </w:t>
      </w:r>
      <w:r w:rsidR="00102D9A">
        <w:rPr>
          <w:rFonts w:ascii="TimesLT" w:hAnsi="TimesLT"/>
          <w:szCs w:val="20"/>
        </w:rPr>
        <w:t>jie</w:t>
      </w:r>
      <w:r w:rsidR="003B424E">
        <w:rPr>
          <w:rFonts w:ascii="TimesLT" w:hAnsi="TimesLT"/>
          <w:szCs w:val="20"/>
        </w:rPr>
        <w:t xml:space="preserve"> neprieštarauja, kad minėtas sklypas Anykščių rajono savivaldybei būtų perduotas vadyti, naudoti ir disponuoti juo patikėjimo teise, tokiu būdu sprendžiant </w:t>
      </w:r>
      <w:r w:rsidR="00102D9A">
        <w:rPr>
          <w:rFonts w:ascii="TimesLT" w:hAnsi="TimesLT"/>
          <w:szCs w:val="20"/>
        </w:rPr>
        <w:t xml:space="preserve"> ne tik </w:t>
      </w:r>
      <w:r w:rsidR="003B424E">
        <w:rPr>
          <w:rFonts w:ascii="TimesLT" w:hAnsi="TimesLT"/>
          <w:szCs w:val="20"/>
        </w:rPr>
        <w:t>keli</w:t>
      </w:r>
      <w:r w:rsidR="00102D9A">
        <w:rPr>
          <w:rFonts w:ascii="TimesLT" w:hAnsi="TimesLT"/>
          <w:szCs w:val="20"/>
        </w:rPr>
        <w:t>ų</w:t>
      </w:r>
      <w:r w:rsidR="003B424E">
        <w:rPr>
          <w:rFonts w:ascii="TimesLT" w:hAnsi="TimesLT"/>
          <w:szCs w:val="20"/>
        </w:rPr>
        <w:t>, kuri</w:t>
      </w:r>
      <w:r w:rsidR="00102D9A">
        <w:rPr>
          <w:rFonts w:ascii="TimesLT" w:hAnsi="TimesLT"/>
          <w:szCs w:val="20"/>
        </w:rPr>
        <w:t>e</w:t>
      </w:r>
      <w:r w:rsidR="003B424E">
        <w:rPr>
          <w:rFonts w:ascii="TimesLT" w:hAnsi="TimesLT"/>
          <w:szCs w:val="20"/>
        </w:rPr>
        <w:t>m</w:t>
      </w:r>
      <w:r w:rsidR="00102D9A">
        <w:rPr>
          <w:rFonts w:ascii="TimesLT" w:hAnsi="TimesLT"/>
          <w:szCs w:val="20"/>
        </w:rPr>
        <w:t>s</w:t>
      </w:r>
      <w:r w:rsidR="003B424E">
        <w:rPr>
          <w:rFonts w:ascii="TimesLT" w:hAnsi="TimesLT"/>
          <w:szCs w:val="20"/>
        </w:rPr>
        <w:t xml:space="preserve"> nustatyt</w:t>
      </w:r>
      <w:r w:rsidR="00102D9A">
        <w:rPr>
          <w:rFonts w:ascii="TimesLT" w:hAnsi="TimesLT"/>
          <w:szCs w:val="20"/>
        </w:rPr>
        <w:t>i</w:t>
      </w:r>
      <w:r w:rsidR="003B424E">
        <w:rPr>
          <w:rFonts w:ascii="TimesLT" w:hAnsi="TimesLT"/>
          <w:szCs w:val="20"/>
        </w:rPr>
        <w:t xml:space="preserve"> servituta</w:t>
      </w:r>
      <w:r w:rsidR="002272FA">
        <w:rPr>
          <w:rFonts w:ascii="TimesLT" w:hAnsi="TimesLT"/>
          <w:szCs w:val="20"/>
        </w:rPr>
        <w:t>i</w:t>
      </w:r>
      <w:r w:rsidR="003B424E">
        <w:rPr>
          <w:rFonts w:ascii="TimesLT" w:hAnsi="TimesLT"/>
          <w:szCs w:val="20"/>
        </w:rPr>
        <w:t>, priežiūr</w:t>
      </w:r>
      <w:r w:rsidR="00102D9A">
        <w:rPr>
          <w:rFonts w:ascii="TimesLT" w:hAnsi="TimesLT"/>
          <w:szCs w:val="20"/>
        </w:rPr>
        <w:t xml:space="preserve">ą, bet </w:t>
      </w:r>
      <w:r w:rsidR="003B424E">
        <w:rPr>
          <w:rFonts w:ascii="TimesLT" w:hAnsi="TimesLT"/>
          <w:szCs w:val="20"/>
        </w:rPr>
        <w:t xml:space="preserve">ir </w:t>
      </w:r>
      <w:r w:rsidR="00102D9A">
        <w:rPr>
          <w:rFonts w:ascii="TimesLT" w:hAnsi="TimesLT"/>
          <w:szCs w:val="20"/>
        </w:rPr>
        <w:t>šiame sklype Anykščių rajono savivaldybės nuosavybės teise įregistruoto kelio (gatvės) – pėsčiųjų-dviračių tako (unikalus Nr. 4400-3611-9176) priežiūrą ir remontą</w:t>
      </w:r>
      <w:r w:rsidR="002272FA">
        <w:rPr>
          <w:rFonts w:ascii="TimesLT" w:hAnsi="TimesLT"/>
          <w:szCs w:val="20"/>
        </w:rPr>
        <w:t>, taip pat vykdyti</w:t>
      </w:r>
      <w:r w:rsidR="00CA460F">
        <w:rPr>
          <w:rFonts w:ascii="TimesLT" w:hAnsi="TimesLT"/>
          <w:szCs w:val="20"/>
        </w:rPr>
        <w:t xml:space="preserve"> sklype esančių</w:t>
      </w:r>
      <w:r w:rsidR="002272FA">
        <w:rPr>
          <w:rFonts w:ascii="TimesLT" w:hAnsi="TimesLT"/>
          <w:szCs w:val="20"/>
        </w:rPr>
        <w:t xml:space="preserve"> </w:t>
      </w:r>
      <w:r w:rsidR="00CA460F">
        <w:rPr>
          <w:rFonts w:ascii="TimesLT" w:hAnsi="TimesLT"/>
          <w:szCs w:val="20"/>
        </w:rPr>
        <w:t>želdynų</w:t>
      </w:r>
      <w:r w:rsidR="00102D9A">
        <w:rPr>
          <w:rFonts w:ascii="TimesLT" w:hAnsi="TimesLT"/>
          <w:szCs w:val="20"/>
        </w:rPr>
        <w:t xml:space="preserve"> </w:t>
      </w:r>
      <w:r w:rsidR="00CA460F">
        <w:rPr>
          <w:rFonts w:ascii="TimesLT" w:hAnsi="TimesLT"/>
          <w:szCs w:val="20"/>
        </w:rPr>
        <w:t xml:space="preserve"> ir želdinių priežiūrą ir apsaugą.</w:t>
      </w:r>
    </w:p>
    <w:p w14:paraId="131CD68D" w14:textId="24FA131C" w:rsidR="00F2054E" w:rsidRDefault="00B137FB" w:rsidP="00124D89">
      <w:pPr>
        <w:overflowPunct w:val="0"/>
        <w:autoSpaceDE w:val="0"/>
        <w:autoSpaceDN w:val="0"/>
        <w:adjustRightInd w:val="0"/>
        <w:ind w:firstLine="851"/>
        <w:jc w:val="both"/>
        <w:textAlignment w:val="baseline"/>
        <w:rPr>
          <w:rFonts w:ascii="TimesLT" w:hAnsi="TimesLT"/>
          <w:szCs w:val="20"/>
        </w:rPr>
      </w:pPr>
      <w:r>
        <w:rPr>
          <w:rFonts w:ascii="TimesLT" w:hAnsi="TimesLT"/>
          <w:szCs w:val="20"/>
        </w:rPr>
        <w:t>Vadovaujantis Lietuvos Respublikos žemės įstatymo</w:t>
      </w:r>
      <w:r w:rsidR="00E63B4F">
        <w:rPr>
          <w:rFonts w:ascii="TimesLT" w:hAnsi="TimesLT"/>
          <w:szCs w:val="20"/>
        </w:rPr>
        <w:t xml:space="preserve"> 7 straipsnio </w:t>
      </w:r>
      <w:r w:rsidR="00124D89">
        <w:rPr>
          <w:rFonts w:ascii="TimesLT" w:hAnsi="TimesLT"/>
          <w:szCs w:val="20"/>
        </w:rPr>
        <w:t>nuostatomis</w:t>
      </w:r>
      <w:r w:rsidR="00E63B4F">
        <w:rPr>
          <w:rFonts w:ascii="TimesLT" w:hAnsi="TimesLT"/>
          <w:szCs w:val="20"/>
        </w:rPr>
        <w:t xml:space="preserve"> miško sklypai patikėjimo teise perduodami kitiems subjektams (ta</w:t>
      </w:r>
      <w:r w:rsidR="002C1589">
        <w:rPr>
          <w:rFonts w:ascii="TimesLT" w:hAnsi="TimesLT"/>
          <w:szCs w:val="20"/>
        </w:rPr>
        <w:t xml:space="preserve">ip pat ir </w:t>
      </w:r>
      <w:r w:rsidR="00E63B4F">
        <w:rPr>
          <w:rFonts w:ascii="TimesLT" w:hAnsi="TimesLT"/>
          <w:szCs w:val="20"/>
        </w:rPr>
        <w:t>savivaldybėms) Lietuvos Respublikos Vyriausybės nutarimu</w:t>
      </w:r>
      <w:r w:rsidR="00124D89">
        <w:rPr>
          <w:rFonts w:ascii="TimesLT" w:hAnsi="TimesLT"/>
          <w:szCs w:val="20"/>
        </w:rPr>
        <w:t>, todėl reikalinga pavesti Anykščių rajono savivaldybės mer</w:t>
      </w:r>
      <w:r w:rsidR="002C1589">
        <w:rPr>
          <w:rFonts w:ascii="TimesLT" w:hAnsi="TimesLT"/>
          <w:szCs w:val="20"/>
        </w:rPr>
        <w:t>ui</w:t>
      </w:r>
      <w:r w:rsidR="00124D89">
        <w:rPr>
          <w:rFonts w:ascii="TimesLT" w:hAnsi="TimesLT"/>
          <w:szCs w:val="20"/>
        </w:rPr>
        <w:t xml:space="preserve"> parengti ir pateikti Lietuvos Respublikos Vyriausybei dokumentus dėl</w:t>
      </w:r>
      <w:r w:rsidR="00124D89">
        <w:rPr>
          <w:rFonts w:eastAsiaTheme="minorHAnsi" w:cstheme="minorBidi"/>
          <w:bCs/>
        </w:rPr>
        <w:t xml:space="preserve"> valstybinės miškų ūkio paskirties žemės sklypo perdavimo valdyti, naudoti ir disponuoti juo</w:t>
      </w:r>
      <w:r w:rsidR="00124D89" w:rsidRPr="00DA7D50">
        <w:rPr>
          <w:rFonts w:eastAsiaTheme="minorHAnsi" w:cstheme="minorBidi"/>
          <w:bCs/>
        </w:rPr>
        <w:t xml:space="preserve"> </w:t>
      </w:r>
      <w:r w:rsidR="00124D89">
        <w:rPr>
          <w:rFonts w:eastAsiaTheme="minorHAnsi" w:cstheme="minorBidi"/>
          <w:bCs/>
        </w:rPr>
        <w:t>patikėjimo teise Anykščių rajono savivaldybei.</w:t>
      </w:r>
      <w:r w:rsidR="00124D89">
        <w:rPr>
          <w:rFonts w:ascii="TimesLT" w:hAnsi="TimesLT"/>
          <w:szCs w:val="20"/>
        </w:rPr>
        <w:t xml:space="preserve"> </w:t>
      </w:r>
      <w:r>
        <w:rPr>
          <w:rFonts w:ascii="TimesLT" w:hAnsi="TimesLT"/>
          <w:szCs w:val="20"/>
        </w:rPr>
        <w:t xml:space="preserve"> </w:t>
      </w:r>
      <w:r w:rsidR="003B424E">
        <w:rPr>
          <w:rFonts w:ascii="TimesLT" w:hAnsi="TimesLT"/>
          <w:szCs w:val="20"/>
        </w:rPr>
        <w:t xml:space="preserve"> </w:t>
      </w:r>
    </w:p>
    <w:bookmarkEnd w:id="5"/>
    <w:p w14:paraId="16F77F82" w14:textId="5D334BEC" w:rsidR="0054388E" w:rsidRPr="00033549" w:rsidRDefault="0029047D" w:rsidP="00F806F8">
      <w:pPr>
        <w:tabs>
          <w:tab w:val="left" w:pos="709"/>
        </w:tabs>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48DE0039" w:rsidR="000C0515" w:rsidRDefault="0029047D" w:rsidP="000C0515">
      <w:pPr>
        <w:tabs>
          <w:tab w:val="left" w:pos="709"/>
        </w:tabs>
        <w:ind w:firstLine="360"/>
        <w:jc w:val="both"/>
      </w:pPr>
      <w:r>
        <w:t xml:space="preserve">      </w:t>
      </w:r>
      <w:r w:rsidR="0054388E" w:rsidRPr="00033549">
        <w:t>Šiuo metu pakanka teisinio reguliavimo nuostatų, tai</w:t>
      </w:r>
      <w:r w:rsidR="0054388E" w:rsidRPr="004F3FBC">
        <w:t xml:space="preserve"> </w:t>
      </w:r>
      <w:r w:rsidR="009748DA">
        <w:t>Lietuvos Respublikos vietos savivaldos įstatymas,</w:t>
      </w:r>
      <w:r w:rsidR="00545234" w:rsidRPr="00545234">
        <w:rPr>
          <w:shd w:val="clear" w:color="auto" w:fill="FFFFFF"/>
        </w:rPr>
        <w:t xml:space="preserve"> </w:t>
      </w:r>
      <w:r w:rsidR="00545234" w:rsidRPr="00B11437">
        <w:rPr>
          <w:shd w:val="clear" w:color="auto" w:fill="FFFFFF"/>
        </w:rPr>
        <w:t>Lietuvos</w:t>
      </w:r>
      <w:r w:rsidR="00545234">
        <w:rPr>
          <w:shd w:val="clear" w:color="auto" w:fill="FFFFFF"/>
        </w:rPr>
        <w:t xml:space="preserve"> </w:t>
      </w:r>
      <w:r w:rsidR="00545234" w:rsidRPr="00B11437">
        <w:rPr>
          <w:shd w:val="clear" w:color="auto" w:fill="FFFFFF"/>
        </w:rPr>
        <w:t>Respublikos</w:t>
      </w:r>
      <w:r w:rsidR="00545234">
        <w:rPr>
          <w:shd w:val="clear" w:color="auto" w:fill="FFFFFF"/>
        </w:rPr>
        <w:t xml:space="preserve"> </w:t>
      </w:r>
      <w:r w:rsidR="00545234" w:rsidRPr="00B11437">
        <w:rPr>
          <w:shd w:val="clear" w:color="auto" w:fill="FFFFFF"/>
        </w:rPr>
        <w:t>valstybės</w:t>
      </w:r>
      <w:r w:rsidR="00545234">
        <w:rPr>
          <w:shd w:val="clear" w:color="auto" w:fill="FFFFFF"/>
        </w:rPr>
        <w:t xml:space="preserve"> </w:t>
      </w:r>
      <w:r w:rsidR="00545234" w:rsidRPr="00B11437">
        <w:rPr>
          <w:shd w:val="clear" w:color="auto" w:fill="FFFFFF"/>
        </w:rPr>
        <w:t>ir</w:t>
      </w:r>
      <w:r w:rsidR="00545234">
        <w:rPr>
          <w:shd w:val="clear" w:color="auto" w:fill="FFFFFF"/>
        </w:rPr>
        <w:t xml:space="preserve"> </w:t>
      </w:r>
      <w:r w:rsidR="00545234" w:rsidRPr="00B11437">
        <w:rPr>
          <w:shd w:val="clear" w:color="auto" w:fill="FFFFFF"/>
        </w:rPr>
        <w:t>savivaldybių</w:t>
      </w:r>
      <w:r w:rsidR="00545234">
        <w:rPr>
          <w:shd w:val="clear" w:color="auto" w:fill="FFFFFF"/>
        </w:rPr>
        <w:t xml:space="preserve"> </w:t>
      </w:r>
      <w:r w:rsidR="00545234" w:rsidRPr="00B11437">
        <w:rPr>
          <w:shd w:val="clear" w:color="auto" w:fill="FFFFFF"/>
        </w:rPr>
        <w:t>turto</w:t>
      </w:r>
      <w:r w:rsidR="00545234">
        <w:rPr>
          <w:shd w:val="clear" w:color="auto" w:fill="FFFFFF"/>
        </w:rPr>
        <w:t xml:space="preserve"> </w:t>
      </w:r>
      <w:r w:rsidR="00545234" w:rsidRPr="00B11437">
        <w:rPr>
          <w:shd w:val="clear" w:color="auto" w:fill="FFFFFF"/>
        </w:rPr>
        <w:t>valdymo,</w:t>
      </w:r>
      <w:r w:rsidR="00545234">
        <w:rPr>
          <w:shd w:val="clear" w:color="auto" w:fill="FFFFFF"/>
        </w:rPr>
        <w:t xml:space="preserve"> </w:t>
      </w:r>
      <w:r w:rsidR="00545234" w:rsidRPr="00B11437">
        <w:rPr>
          <w:shd w:val="clear" w:color="auto" w:fill="FFFFFF"/>
        </w:rPr>
        <w:t>naudojimo</w:t>
      </w:r>
      <w:r w:rsidR="00545234">
        <w:rPr>
          <w:shd w:val="clear" w:color="auto" w:fill="FFFFFF"/>
        </w:rPr>
        <w:t xml:space="preserve"> </w:t>
      </w:r>
      <w:r w:rsidR="00545234" w:rsidRPr="00B11437">
        <w:rPr>
          <w:shd w:val="clear" w:color="auto" w:fill="FFFFFF"/>
        </w:rPr>
        <w:t>ir</w:t>
      </w:r>
      <w:r w:rsidR="00545234">
        <w:rPr>
          <w:shd w:val="clear" w:color="auto" w:fill="FFFFFF"/>
        </w:rPr>
        <w:t xml:space="preserve"> </w:t>
      </w:r>
      <w:r w:rsidR="00545234" w:rsidRPr="00B11437">
        <w:rPr>
          <w:shd w:val="clear" w:color="auto" w:fill="FFFFFF"/>
        </w:rPr>
        <w:t>disponavimo</w:t>
      </w:r>
      <w:r w:rsidR="00545234">
        <w:rPr>
          <w:shd w:val="clear" w:color="auto" w:fill="FFFFFF"/>
        </w:rPr>
        <w:t xml:space="preserve"> </w:t>
      </w:r>
      <w:r w:rsidR="00545234" w:rsidRPr="00B11437">
        <w:rPr>
          <w:shd w:val="clear" w:color="auto" w:fill="FFFFFF"/>
        </w:rPr>
        <w:t>juo</w:t>
      </w:r>
      <w:r w:rsidR="00545234">
        <w:rPr>
          <w:shd w:val="clear" w:color="auto" w:fill="FFFFFF"/>
        </w:rPr>
        <w:t xml:space="preserve"> </w:t>
      </w:r>
      <w:r w:rsidR="00545234" w:rsidRPr="00B11437">
        <w:rPr>
          <w:shd w:val="clear" w:color="auto" w:fill="FFFFFF"/>
        </w:rPr>
        <w:t>įstatym</w:t>
      </w:r>
      <w:r w:rsidR="00545234">
        <w:rPr>
          <w:shd w:val="clear" w:color="auto" w:fill="FFFFFF"/>
        </w:rPr>
        <w:t>as,</w:t>
      </w:r>
      <w:r w:rsidR="00851117">
        <w:t xml:space="preserve"> Lietuvos Respublikos žemės įstatymas</w:t>
      </w:r>
      <w:r w:rsidR="00A15A92">
        <w:t>,</w:t>
      </w:r>
      <w:r w:rsidR="00A15A92" w:rsidRPr="00A15A92">
        <w:t xml:space="preserve"> </w:t>
      </w:r>
      <w:r w:rsidR="00A15A92">
        <w:t>Lietuvos Respublikos miškų įstatymas</w:t>
      </w:r>
      <w:r w:rsidR="00851117">
        <w:t>.</w:t>
      </w:r>
      <w:r w:rsidR="009748DA">
        <w:t xml:space="preserve"> </w:t>
      </w:r>
    </w:p>
    <w:p w14:paraId="3F43923E" w14:textId="2F80441F" w:rsidR="0054388E" w:rsidRPr="00552A2C" w:rsidRDefault="00552A2C" w:rsidP="000C0515">
      <w:pPr>
        <w:tabs>
          <w:tab w:val="left" w:pos="709"/>
        </w:tabs>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31392F1B" w14:textId="751CEC96" w:rsidR="003E2301" w:rsidRDefault="0054388E" w:rsidP="00F806F8">
      <w:pPr>
        <w:ind w:firstLine="720"/>
        <w:jc w:val="both"/>
      </w:pPr>
      <w:bookmarkStart w:id="7" w:name="_Hlk101274613"/>
      <w:r w:rsidRPr="00033549">
        <w:t xml:space="preserve">Priėmus </w:t>
      </w:r>
      <w:r w:rsidR="00031972">
        <w:t>s</w:t>
      </w:r>
      <w:r w:rsidRPr="00033549">
        <w:t>prendimo projektą, nei</w:t>
      </w:r>
      <w:r w:rsidR="009A37D1">
        <w:t xml:space="preserve">giamos pasekmės būtų, kad </w:t>
      </w:r>
      <w:r w:rsidR="00A15A92">
        <w:t>reikės papildų resursų valstybinio miško sklypo priežiūrai ir apsaugai.</w:t>
      </w:r>
    </w:p>
    <w:p w14:paraId="498F4A41" w14:textId="4D923272" w:rsidR="0054388E" w:rsidRPr="00033549" w:rsidRDefault="003E2301" w:rsidP="00A07448">
      <w:pPr>
        <w:ind w:firstLine="709"/>
        <w:jc w:val="both"/>
      </w:pPr>
      <w:r>
        <w:rPr>
          <w:shd w:val="clear" w:color="auto" w:fill="FFFFFF"/>
        </w:rPr>
        <w:t xml:space="preserve">Jeigu </w:t>
      </w:r>
      <w:r w:rsidR="001D4754">
        <w:rPr>
          <w:shd w:val="clear" w:color="auto" w:fill="FFFFFF"/>
        </w:rPr>
        <w:t xml:space="preserve">šis </w:t>
      </w:r>
      <w:r>
        <w:rPr>
          <w:shd w:val="clear" w:color="auto" w:fill="FFFFFF"/>
        </w:rPr>
        <w:t xml:space="preserve">sprendimo projektas nebus priimtas, </w:t>
      </w:r>
      <w:r w:rsidR="00A15A92">
        <w:rPr>
          <w:shd w:val="clear" w:color="auto" w:fill="FFFFFF"/>
        </w:rPr>
        <w:t xml:space="preserve">savivaldybė neturės galimybės </w:t>
      </w:r>
      <w:r w:rsidR="00950B9D">
        <w:rPr>
          <w:color w:val="000000"/>
        </w:rPr>
        <w:t xml:space="preserve">kurti turizmui bei rekreacijai skirtą infrastruktūrą, </w:t>
      </w:r>
      <w:r w:rsidR="00A15A92">
        <w:rPr>
          <w:shd w:val="clear" w:color="auto" w:fill="FFFFFF"/>
        </w:rPr>
        <w:t>prižiūrėti, remontuoti ar rekonstruoti valstybinio miško sklype esančius kelius</w:t>
      </w:r>
      <w:r w:rsidR="00950B9D">
        <w:rPr>
          <w:shd w:val="clear" w:color="auto" w:fill="FFFFFF"/>
        </w:rPr>
        <w:t xml:space="preserve"> bei vykdyti miško želdynų priežiūrą ir apsaugą.</w:t>
      </w:r>
    </w:p>
    <w:bookmarkEnd w:id="7"/>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37A03763" w14:textId="6A6DAD28" w:rsidR="001828D8" w:rsidRDefault="0054388E" w:rsidP="000456AB">
      <w:pPr>
        <w:ind w:firstLine="720"/>
        <w:jc w:val="both"/>
      </w:pPr>
      <w:r w:rsidRPr="00033549">
        <w:rPr>
          <w:iCs/>
        </w:rPr>
        <w:t xml:space="preserve"> </w:t>
      </w:r>
      <w:bookmarkStart w:id="8" w:name="_Hlk88637084"/>
      <w:bookmarkStart w:id="9" w:name="_Hlk101274665"/>
      <w:r w:rsidRPr="00033549">
        <w:rPr>
          <w:iCs/>
        </w:rPr>
        <w:t>Anykščių rajono savivaldybės</w:t>
      </w:r>
      <w:r w:rsidR="003E64C7">
        <w:rPr>
          <w:iCs/>
        </w:rPr>
        <w:t xml:space="preserve"> meras kartu su</w:t>
      </w:r>
      <w:r w:rsidRPr="00033549">
        <w:rPr>
          <w:iCs/>
        </w:rPr>
        <w:t xml:space="preserve"> </w:t>
      </w:r>
      <w:r w:rsidR="003E64C7">
        <w:rPr>
          <w:iCs/>
        </w:rPr>
        <w:t>A</w:t>
      </w:r>
      <w:r w:rsidRPr="00033549">
        <w:rPr>
          <w:iCs/>
        </w:rPr>
        <w:t xml:space="preserve">dministracija </w:t>
      </w:r>
      <w:bookmarkEnd w:id="8"/>
      <w:r w:rsidR="009E4185">
        <w:rPr>
          <w:iCs/>
        </w:rPr>
        <w:t xml:space="preserve">per </w:t>
      </w:r>
      <w:r w:rsidR="000456AB">
        <w:rPr>
          <w:iCs/>
        </w:rPr>
        <w:t>20 d.</w:t>
      </w:r>
      <w:r w:rsidR="003E64C7">
        <w:rPr>
          <w:iCs/>
        </w:rPr>
        <w:t xml:space="preserve"> d.</w:t>
      </w:r>
      <w:r w:rsidR="000456AB">
        <w:rPr>
          <w:iCs/>
        </w:rPr>
        <w:t xml:space="preserve"> parengia </w:t>
      </w:r>
      <w:r w:rsidR="003E64C7">
        <w:rPr>
          <w:iCs/>
        </w:rPr>
        <w:t xml:space="preserve">Lietuvos Respublikos Vyriausybės nutarimo ,,Dėl valstybinės miškų ūkio paskirties žemės sklypo perdavimo patikėjimo teise Anykščių rajono savivaldybei“. </w:t>
      </w:r>
      <w:r w:rsidR="00950B9D">
        <w:rPr>
          <w:iCs/>
        </w:rPr>
        <w:t xml:space="preserve">Su kitais dokumentais </w:t>
      </w:r>
      <w:r w:rsidR="003E64C7">
        <w:rPr>
          <w:iCs/>
        </w:rPr>
        <w:t>teikia derinti teisės aktų informacin</w:t>
      </w:r>
      <w:r w:rsidR="00950B9D">
        <w:rPr>
          <w:iCs/>
        </w:rPr>
        <w:t>ėje</w:t>
      </w:r>
      <w:r w:rsidR="003E64C7">
        <w:rPr>
          <w:iCs/>
        </w:rPr>
        <w:t xml:space="preserve"> sistem</w:t>
      </w:r>
      <w:r w:rsidR="00950B9D">
        <w:rPr>
          <w:iCs/>
        </w:rPr>
        <w:t>oje</w:t>
      </w:r>
      <w:r w:rsidR="003E64C7">
        <w:rPr>
          <w:iCs/>
        </w:rPr>
        <w:t xml:space="preserve"> (TAIS)</w:t>
      </w:r>
      <w:r w:rsidR="00F035F8">
        <w:rPr>
          <w:iCs/>
        </w:rPr>
        <w:t xml:space="preserve"> reikalingoms institucijoms.</w:t>
      </w:r>
      <w:r w:rsidR="003E64C7">
        <w:rPr>
          <w:iCs/>
        </w:rPr>
        <w:t xml:space="preserve">  </w:t>
      </w:r>
    </w:p>
    <w:p w14:paraId="4DD59775" w14:textId="5AB39B89" w:rsidR="009E4185" w:rsidRPr="000B1E6E" w:rsidRDefault="001828D8" w:rsidP="001828D8">
      <w:pPr>
        <w:ind w:firstLine="720"/>
        <w:jc w:val="both"/>
      </w:pPr>
      <w:r>
        <w:t>Įgyvendinimo terminai</w:t>
      </w:r>
      <w:r w:rsidR="00F035F8">
        <w:t xml:space="preserve"> priklausys nuo kitų institucijų vykdomo darbų organizavimo.</w:t>
      </w:r>
    </w:p>
    <w:bookmarkEnd w:id="9"/>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29047D">
      <w:headerReference w:type="default" r:id="rId9"/>
      <w:pgSz w:w="11906" w:h="16838" w:code="9"/>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B8586" w14:textId="77777777" w:rsidR="00B3368C" w:rsidRDefault="00B3368C">
      <w:r>
        <w:separator/>
      </w:r>
    </w:p>
  </w:endnote>
  <w:endnote w:type="continuationSeparator" w:id="0">
    <w:p w14:paraId="4CDB7B9E" w14:textId="77777777" w:rsidR="00B3368C" w:rsidRDefault="00B33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D2C3" w14:textId="77777777" w:rsidR="00B3368C" w:rsidRDefault="00B3368C">
      <w:r>
        <w:separator/>
      </w:r>
    </w:p>
  </w:footnote>
  <w:footnote w:type="continuationSeparator" w:id="0">
    <w:p w14:paraId="6711B45F" w14:textId="77777777" w:rsidR="00B3368C" w:rsidRDefault="00B33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21E2"/>
    <w:multiLevelType w:val="hybridMultilevel"/>
    <w:tmpl w:val="BA944C9C"/>
    <w:lvl w:ilvl="0" w:tplc="B4942794">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54755C"/>
    <w:multiLevelType w:val="hybridMultilevel"/>
    <w:tmpl w:val="160AEC28"/>
    <w:lvl w:ilvl="0" w:tplc="48E4C640">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1683171">
    <w:abstractNumId w:val="2"/>
  </w:num>
  <w:num w:numId="2" w16cid:durableId="423186833">
    <w:abstractNumId w:val="4"/>
  </w:num>
  <w:num w:numId="3" w16cid:durableId="291792521">
    <w:abstractNumId w:val="1"/>
  </w:num>
  <w:num w:numId="4" w16cid:durableId="279000650">
    <w:abstractNumId w:val="5"/>
  </w:num>
  <w:num w:numId="5" w16cid:durableId="779181219">
    <w:abstractNumId w:val="3"/>
  </w:num>
  <w:num w:numId="6" w16cid:durableId="1854800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30022"/>
    <w:rsid w:val="00031123"/>
    <w:rsid w:val="00031972"/>
    <w:rsid w:val="00035999"/>
    <w:rsid w:val="000456AB"/>
    <w:rsid w:val="00045B32"/>
    <w:rsid w:val="0004635C"/>
    <w:rsid w:val="00052899"/>
    <w:rsid w:val="000623A2"/>
    <w:rsid w:val="00070BC6"/>
    <w:rsid w:val="00073871"/>
    <w:rsid w:val="00073B03"/>
    <w:rsid w:val="00084B46"/>
    <w:rsid w:val="000861A0"/>
    <w:rsid w:val="00092E99"/>
    <w:rsid w:val="00094AE9"/>
    <w:rsid w:val="000B1E6E"/>
    <w:rsid w:val="000B2E5D"/>
    <w:rsid w:val="000C0515"/>
    <w:rsid w:val="000C540B"/>
    <w:rsid w:val="000C5664"/>
    <w:rsid w:val="000D1FB5"/>
    <w:rsid w:val="000E3CEB"/>
    <w:rsid w:val="000F09A2"/>
    <w:rsid w:val="00102D9A"/>
    <w:rsid w:val="001111D0"/>
    <w:rsid w:val="00111806"/>
    <w:rsid w:val="001119E9"/>
    <w:rsid w:val="00111FD1"/>
    <w:rsid w:val="001120B5"/>
    <w:rsid w:val="001161B1"/>
    <w:rsid w:val="001214A9"/>
    <w:rsid w:val="00124D89"/>
    <w:rsid w:val="00125FDF"/>
    <w:rsid w:val="00136F51"/>
    <w:rsid w:val="00143064"/>
    <w:rsid w:val="001435BD"/>
    <w:rsid w:val="00146176"/>
    <w:rsid w:val="00155348"/>
    <w:rsid w:val="00163BE7"/>
    <w:rsid w:val="00172196"/>
    <w:rsid w:val="0017295C"/>
    <w:rsid w:val="001828D8"/>
    <w:rsid w:val="001928A8"/>
    <w:rsid w:val="001949F4"/>
    <w:rsid w:val="001A16EC"/>
    <w:rsid w:val="001A554D"/>
    <w:rsid w:val="001A5FDE"/>
    <w:rsid w:val="001B078F"/>
    <w:rsid w:val="001B4529"/>
    <w:rsid w:val="001C0377"/>
    <w:rsid w:val="001C061B"/>
    <w:rsid w:val="001C4E09"/>
    <w:rsid w:val="001C4F84"/>
    <w:rsid w:val="001D4754"/>
    <w:rsid w:val="001E19A6"/>
    <w:rsid w:val="001E5E30"/>
    <w:rsid w:val="001F4EE4"/>
    <w:rsid w:val="001F5F37"/>
    <w:rsid w:val="001F5F97"/>
    <w:rsid w:val="00205D64"/>
    <w:rsid w:val="0021001D"/>
    <w:rsid w:val="0021317E"/>
    <w:rsid w:val="00213600"/>
    <w:rsid w:val="002272FA"/>
    <w:rsid w:val="0023279D"/>
    <w:rsid w:val="00273802"/>
    <w:rsid w:val="00273D09"/>
    <w:rsid w:val="0029047D"/>
    <w:rsid w:val="0029298E"/>
    <w:rsid w:val="00296A14"/>
    <w:rsid w:val="00296FD6"/>
    <w:rsid w:val="002A1001"/>
    <w:rsid w:val="002B2083"/>
    <w:rsid w:val="002B37ED"/>
    <w:rsid w:val="002B4F1D"/>
    <w:rsid w:val="002C1589"/>
    <w:rsid w:val="002C194D"/>
    <w:rsid w:val="002E0BCD"/>
    <w:rsid w:val="002E382F"/>
    <w:rsid w:val="002F6D6C"/>
    <w:rsid w:val="002F6E15"/>
    <w:rsid w:val="002F7F5A"/>
    <w:rsid w:val="00306303"/>
    <w:rsid w:val="003074F7"/>
    <w:rsid w:val="00311FF2"/>
    <w:rsid w:val="0031370D"/>
    <w:rsid w:val="00327ECF"/>
    <w:rsid w:val="00337C3F"/>
    <w:rsid w:val="003417C9"/>
    <w:rsid w:val="00344897"/>
    <w:rsid w:val="0034755C"/>
    <w:rsid w:val="003509A4"/>
    <w:rsid w:val="00351FA5"/>
    <w:rsid w:val="00362266"/>
    <w:rsid w:val="003717C1"/>
    <w:rsid w:val="00373C69"/>
    <w:rsid w:val="0037502F"/>
    <w:rsid w:val="00375BB8"/>
    <w:rsid w:val="00382E51"/>
    <w:rsid w:val="00384BB2"/>
    <w:rsid w:val="0038535C"/>
    <w:rsid w:val="00387273"/>
    <w:rsid w:val="00393BF6"/>
    <w:rsid w:val="00394216"/>
    <w:rsid w:val="003B368D"/>
    <w:rsid w:val="003B424E"/>
    <w:rsid w:val="003C5EBE"/>
    <w:rsid w:val="003C7630"/>
    <w:rsid w:val="003D028B"/>
    <w:rsid w:val="003D5368"/>
    <w:rsid w:val="003E2301"/>
    <w:rsid w:val="003E2756"/>
    <w:rsid w:val="003E4878"/>
    <w:rsid w:val="003E64C7"/>
    <w:rsid w:val="003F764A"/>
    <w:rsid w:val="003F7682"/>
    <w:rsid w:val="00401A24"/>
    <w:rsid w:val="0040361F"/>
    <w:rsid w:val="00407BD6"/>
    <w:rsid w:val="00420A87"/>
    <w:rsid w:val="004240AC"/>
    <w:rsid w:val="00430CB3"/>
    <w:rsid w:val="00434CBB"/>
    <w:rsid w:val="00434EA7"/>
    <w:rsid w:val="00441BA8"/>
    <w:rsid w:val="0044214E"/>
    <w:rsid w:val="004430C2"/>
    <w:rsid w:val="004447F5"/>
    <w:rsid w:val="004448B6"/>
    <w:rsid w:val="00445976"/>
    <w:rsid w:val="0044782C"/>
    <w:rsid w:val="00447E21"/>
    <w:rsid w:val="00452F5E"/>
    <w:rsid w:val="00456453"/>
    <w:rsid w:val="00456F35"/>
    <w:rsid w:val="004648DE"/>
    <w:rsid w:val="0048043E"/>
    <w:rsid w:val="004864BE"/>
    <w:rsid w:val="00487F39"/>
    <w:rsid w:val="00493CDF"/>
    <w:rsid w:val="00494AB8"/>
    <w:rsid w:val="00494D96"/>
    <w:rsid w:val="004A065C"/>
    <w:rsid w:val="004A6DD2"/>
    <w:rsid w:val="004B5988"/>
    <w:rsid w:val="004C1C3C"/>
    <w:rsid w:val="004D039C"/>
    <w:rsid w:val="004D3C12"/>
    <w:rsid w:val="004D57C7"/>
    <w:rsid w:val="004D5940"/>
    <w:rsid w:val="004D5EAD"/>
    <w:rsid w:val="004E56C9"/>
    <w:rsid w:val="004F12EB"/>
    <w:rsid w:val="004F3D2C"/>
    <w:rsid w:val="004F487E"/>
    <w:rsid w:val="004F68BC"/>
    <w:rsid w:val="004F78BC"/>
    <w:rsid w:val="00503C1D"/>
    <w:rsid w:val="0050471D"/>
    <w:rsid w:val="00504FAD"/>
    <w:rsid w:val="00511C93"/>
    <w:rsid w:val="00514BBE"/>
    <w:rsid w:val="00516218"/>
    <w:rsid w:val="0051637A"/>
    <w:rsid w:val="00521238"/>
    <w:rsid w:val="00525425"/>
    <w:rsid w:val="0053090E"/>
    <w:rsid w:val="00531A51"/>
    <w:rsid w:val="005351C8"/>
    <w:rsid w:val="00537A69"/>
    <w:rsid w:val="00537CBA"/>
    <w:rsid w:val="0054388E"/>
    <w:rsid w:val="00544ABA"/>
    <w:rsid w:val="00545234"/>
    <w:rsid w:val="00551AD4"/>
    <w:rsid w:val="00552A2C"/>
    <w:rsid w:val="005571E3"/>
    <w:rsid w:val="005630F4"/>
    <w:rsid w:val="00567275"/>
    <w:rsid w:val="00567C02"/>
    <w:rsid w:val="005706B7"/>
    <w:rsid w:val="0057689E"/>
    <w:rsid w:val="00584232"/>
    <w:rsid w:val="00587473"/>
    <w:rsid w:val="005948F4"/>
    <w:rsid w:val="005973FF"/>
    <w:rsid w:val="005B7AF7"/>
    <w:rsid w:val="005D632F"/>
    <w:rsid w:val="005D7EB2"/>
    <w:rsid w:val="005E20D8"/>
    <w:rsid w:val="005E5A4E"/>
    <w:rsid w:val="005E62BC"/>
    <w:rsid w:val="005F04F7"/>
    <w:rsid w:val="005F2C72"/>
    <w:rsid w:val="00600E0C"/>
    <w:rsid w:val="0061145A"/>
    <w:rsid w:val="006133AA"/>
    <w:rsid w:val="00622A74"/>
    <w:rsid w:val="006230E1"/>
    <w:rsid w:val="006238DB"/>
    <w:rsid w:val="00634A5B"/>
    <w:rsid w:val="00652D96"/>
    <w:rsid w:val="00662C47"/>
    <w:rsid w:val="00670841"/>
    <w:rsid w:val="006749F4"/>
    <w:rsid w:val="00680603"/>
    <w:rsid w:val="00691949"/>
    <w:rsid w:val="00691BC9"/>
    <w:rsid w:val="00692B04"/>
    <w:rsid w:val="00693419"/>
    <w:rsid w:val="006A694E"/>
    <w:rsid w:val="006A70DB"/>
    <w:rsid w:val="006C2310"/>
    <w:rsid w:val="006C6D49"/>
    <w:rsid w:val="006D5354"/>
    <w:rsid w:val="006E1309"/>
    <w:rsid w:val="006E5186"/>
    <w:rsid w:val="006E6F8B"/>
    <w:rsid w:val="006E7234"/>
    <w:rsid w:val="006F338A"/>
    <w:rsid w:val="006F3ED4"/>
    <w:rsid w:val="0070126E"/>
    <w:rsid w:val="00704012"/>
    <w:rsid w:val="007253B9"/>
    <w:rsid w:val="00733E7D"/>
    <w:rsid w:val="007342F6"/>
    <w:rsid w:val="0074218D"/>
    <w:rsid w:val="00742E35"/>
    <w:rsid w:val="0074707E"/>
    <w:rsid w:val="00747468"/>
    <w:rsid w:val="0075372D"/>
    <w:rsid w:val="007543C5"/>
    <w:rsid w:val="00757585"/>
    <w:rsid w:val="007621F7"/>
    <w:rsid w:val="0078021F"/>
    <w:rsid w:val="00781692"/>
    <w:rsid w:val="0078293A"/>
    <w:rsid w:val="00782AA5"/>
    <w:rsid w:val="00786A9F"/>
    <w:rsid w:val="00786C22"/>
    <w:rsid w:val="007953F8"/>
    <w:rsid w:val="007A02BF"/>
    <w:rsid w:val="007A5550"/>
    <w:rsid w:val="007A62DE"/>
    <w:rsid w:val="007A6DD8"/>
    <w:rsid w:val="007B401A"/>
    <w:rsid w:val="007C1E43"/>
    <w:rsid w:val="007D003E"/>
    <w:rsid w:val="007D4FD2"/>
    <w:rsid w:val="007D6801"/>
    <w:rsid w:val="007E019F"/>
    <w:rsid w:val="007E2940"/>
    <w:rsid w:val="007E3938"/>
    <w:rsid w:val="007E6264"/>
    <w:rsid w:val="007F4C9A"/>
    <w:rsid w:val="00800850"/>
    <w:rsid w:val="008075A1"/>
    <w:rsid w:val="00810675"/>
    <w:rsid w:val="00811F5F"/>
    <w:rsid w:val="00820F20"/>
    <w:rsid w:val="00821BDA"/>
    <w:rsid w:val="008224D3"/>
    <w:rsid w:val="00825535"/>
    <w:rsid w:val="00832A00"/>
    <w:rsid w:val="00833D43"/>
    <w:rsid w:val="00836C35"/>
    <w:rsid w:val="00847385"/>
    <w:rsid w:val="00851117"/>
    <w:rsid w:val="0085153A"/>
    <w:rsid w:val="008517C7"/>
    <w:rsid w:val="008634A6"/>
    <w:rsid w:val="0087285B"/>
    <w:rsid w:val="00880524"/>
    <w:rsid w:val="00886AF1"/>
    <w:rsid w:val="008C2C18"/>
    <w:rsid w:val="008D0D3C"/>
    <w:rsid w:val="008D4C26"/>
    <w:rsid w:val="008E7482"/>
    <w:rsid w:val="008F6266"/>
    <w:rsid w:val="008F71B4"/>
    <w:rsid w:val="00915CD3"/>
    <w:rsid w:val="0091746E"/>
    <w:rsid w:val="00924034"/>
    <w:rsid w:val="00933916"/>
    <w:rsid w:val="00933C26"/>
    <w:rsid w:val="0093568E"/>
    <w:rsid w:val="00935F67"/>
    <w:rsid w:val="009434C0"/>
    <w:rsid w:val="009465E6"/>
    <w:rsid w:val="00950B9D"/>
    <w:rsid w:val="00951433"/>
    <w:rsid w:val="009554AB"/>
    <w:rsid w:val="009630EE"/>
    <w:rsid w:val="00964110"/>
    <w:rsid w:val="00964B08"/>
    <w:rsid w:val="00965D71"/>
    <w:rsid w:val="00965EE2"/>
    <w:rsid w:val="009748DA"/>
    <w:rsid w:val="009752A2"/>
    <w:rsid w:val="00975C44"/>
    <w:rsid w:val="00987EC4"/>
    <w:rsid w:val="00991C2E"/>
    <w:rsid w:val="00997A42"/>
    <w:rsid w:val="009A0B5E"/>
    <w:rsid w:val="009A37D1"/>
    <w:rsid w:val="009A6847"/>
    <w:rsid w:val="009A6B60"/>
    <w:rsid w:val="009B037F"/>
    <w:rsid w:val="009B0F76"/>
    <w:rsid w:val="009B498C"/>
    <w:rsid w:val="009B6F75"/>
    <w:rsid w:val="009D5554"/>
    <w:rsid w:val="009E0E2F"/>
    <w:rsid w:val="009E1CE7"/>
    <w:rsid w:val="009E4185"/>
    <w:rsid w:val="009E715D"/>
    <w:rsid w:val="009F23A7"/>
    <w:rsid w:val="009F6353"/>
    <w:rsid w:val="00A07448"/>
    <w:rsid w:val="00A15A92"/>
    <w:rsid w:val="00A2252F"/>
    <w:rsid w:val="00A24354"/>
    <w:rsid w:val="00A439CB"/>
    <w:rsid w:val="00A44EF0"/>
    <w:rsid w:val="00A5153B"/>
    <w:rsid w:val="00A54FDB"/>
    <w:rsid w:val="00A61FE3"/>
    <w:rsid w:val="00A64881"/>
    <w:rsid w:val="00A65945"/>
    <w:rsid w:val="00A65DD4"/>
    <w:rsid w:val="00A72722"/>
    <w:rsid w:val="00A81140"/>
    <w:rsid w:val="00AA2BF2"/>
    <w:rsid w:val="00AA6F0B"/>
    <w:rsid w:val="00AB3D34"/>
    <w:rsid w:val="00AC0770"/>
    <w:rsid w:val="00AC13BE"/>
    <w:rsid w:val="00AC509E"/>
    <w:rsid w:val="00AC5AD3"/>
    <w:rsid w:val="00AD3874"/>
    <w:rsid w:val="00AE2D8C"/>
    <w:rsid w:val="00AE7DF0"/>
    <w:rsid w:val="00AF7E90"/>
    <w:rsid w:val="00B03790"/>
    <w:rsid w:val="00B11437"/>
    <w:rsid w:val="00B1335D"/>
    <w:rsid w:val="00B137FB"/>
    <w:rsid w:val="00B1649F"/>
    <w:rsid w:val="00B2261F"/>
    <w:rsid w:val="00B226A6"/>
    <w:rsid w:val="00B23168"/>
    <w:rsid w:val="00B23D93"/>
    <w:rsid w:val="00B254EF"/>
    <w:rsid w:val="00B30996"/>
    <w:rsid w:val="00B3368C"/>
    <w:rsid w:val="00B375FC"/>
    <w:rsid w:val="00B40107"/>
    <w:rsid w:val="00B425B6"/>
    <w:rsid w:val="00B464C1"/>
    <w:rsid w:val="00B55177"/>
    <w:rsid w:val="00B56D74"/>
    <w:rsid w:val="00B5769C"/>
    <w:rsid w:val="00B60FEF"/>
    <w:rsid w:val="00B635BD"/>
    <w:rsid w:val="00B74429"/>
    <w:rsid w:val="00B86B73"/>
    <w:rsid w:val="00B87382"/>
    <w:rsid w:val="00B95141"/>
    <w:rsid w:val="00B96D23"/>
    <w:rsid w:val="00B97B03"/>
    <w:rsid w:val="00BA13E9"/>
    <w:rsid w:val="00BA432C"/>
    <w:rsid w:val="00BB0CA2"/>
    <w:rsid w:val="00BB2BA1"/>
    <w:rsid w:val="00BC1222"/>
    <w:rsid w:val="00BC7FED"/>
    <w:rsid w:val="00BD0350"/>
    <w:rsid w:val="00BD2993"/>
    <w:rsid w:val="00BD3055"/>
    <w:rsid w:val="00BD3BB5"/>
    <w:rsid w:val="00BD54C2"/>
    <w:rsid w:val="00BE2C04"/>
    <w:rsid w:val="00BF0D9C"/>
    <w:rsid w:val="00BF273C"/>
    <w:rsid w:val="00C0706A"/>
    <w:rsid w:val="00C073AC"/>
    <w:rsid w:val="00C126D6"/>
    <w:rsid w:val="00C2475F"/>
    <w:rsid w:val="00C250FD"/>
    <w:rsid w:val="00C408E5"/>
    <w:rsid w:val="00C41228"/>
    <w:rsid w:val="00C55569"/>
    <w:rsid w:val="00C57FEE"/>
    <w:rsid w:val="00C654EB"/>
    <w:rsid w:val="00C74255"/>
    <w:rsid w:val="00C74A2B"/>
    <w:rsid w:val="00C8283C"/>
    <w:rsid w:val="00C833C5"/>
    <w:rsid w:val="00C85A9C"/>
    <w:rsid w:val="00C95885"/>
    <w:rsid w:val="00CA0A72"/>
    <w:rsid w:val="00CA460F"/>
    <w:rsid w:val="00CB38EF"/>
    <w:rsid w:val="00CB55C0"/>
    <w:rsid w:val="00CD298C"/>
    <w:rsid w:val="00CD7134"/>
    <w:rsid w:val="00CE07C8"/>
    <w:rsid w:val="00CE1FC8"/>
    <w:rsid w:val="00CF1B73"/>
    <w:rsid w:val="00CF3D63"/>
    <w:rsid w:val="00CF5897"/>
    <w:rsid w:val="00CF7711"/>
    <w:rsid w:val="00D05C60"/>
    <w:rsid w:val="00D06237"/>
    <w:rsid w:val="00D15677"/>
    <w:rsid w:val="00D156A6"/>
    <w:rsid w:val="00D20B2D"/>
    <w:rsid w:val="00D238DB"/>
    <w:rsid w:val="00D27C6D"/>
    <w:rsid w:val="00D41644"/>
    <w:rsid w:val="00D4492F"/>
    <w:rsid w:val="00D44B5D"/>
    <w:rsid w:val="00D45052"/>
    <w:rsid w:val="00D63974"/>
    <w:rsid w:val="00D65B83"/>
    <w:rsid w:val="00D71B27"/>
    <w:rsid w:val="00D72203"/>
    <w:rsid w:val="00D75CCB"/>
    <w:rsid w:val="00D81573"/>
    <w:rsid w:val="00D821D6"/>
    <w:rsid w:val="00DA2079"/>
    <w:rsid w:val="00DA7D50"/>
    <w:rsid w:val="00DB31B3"/>
    <w:rsid w:val="00DB45F3"/>
    <w:rsid w:val="00DC2FC1"/>
    <w:rsid w:val="00DD055F"/>
    <w:rsid w:val="00DD1D87"/>
    <w:rsid w:val="00DD40F1"/>
    <w:rsid w:val="00DD5468"/>
    <w:rsid w:val="00DD6F52"/>
    <w:rsid w:val="00DE0275"/>
    <w:rsid w:val="00DE048E"/>
    <w:rsid w:val="00DE0E37"/>
    <w:rsid w:val="00DE504F"/>
    <w:rsid w:val="00DF5D8D"/>
    <w:rsid w:val="00DF71AA"/>
    <w:rsid w:val="00DF756E"/>
    <w:rsid w:val="00E0240B"/>
    <w:rsid w:val="00E0319A"/>
    <w:rsid w:val="00E048E6"/>
    <w:rsid w:val="00E10F18"/>
    <w:rsid w:val="00E156EC"/>
    <w:rsid w:val="00E222D4"/>
    <w:rsid w:val="00E2511F"/>
    <w:rsid w:val="00E32FAF"/>
    <w:rsid w:val="00E3622C"/>
    <w:rsid w:val="00E4065B"/>
    <w:rsid w:val="00E419E8"/>
    <w:rsid w:val="00E41AED"/>
    <w:rsid w:val="00E56AB2"/>
    <w:rsid w:val="00E60EC7"/>
    <w:rsid w:val="00E638BE"/>
    <w:rsid w:val="00E63B4F"/>
    <w:rsid w:val="00E67A73"/>
    <w:rsid w:val="00E71A6D"/>
    <w:rsid w:val="00E82CED"/>
    <w:rsid w:val="00E95EF1"/>
    <w:rsid w:val="00E97374"/>
    <w:rsid w:val="00EA0F71"/>
    <w:rsid w:val="00EA363F"/>
    <w:rsid w:val="00EA5662"/>
    <w:rsid w:val="00EA73D7"/>
    <w:rsid w:val="00EB0636"/>
    <w:rsid w:val="00EB2D39"/>
    <w:rsid w:val="00EC738C"/>
    <w:rsid w:val="00ED1BC6"/>
    <w:rsid w:val="00EE0787"/>
    <w:rsid w:val="00EE0E71"/>
    <w:rsid w:val="00EE164E"/>
    <w:rsid w:val="00EE4D20"/>
    <w:rsid w:val="00EE52B6"/>
    <w:rsid w:val="00F035F8"/>
    <w:rsid w:val="00F2054E"/>
    <w:rsid w:val="00F21340"/>
    <w:rsid w:val="00F223C9"/>
    <w:rsid w:val="00F23BF2"/>
    <w:rsid w:val="00F2655B"/>
    <w:rsid w:val="00F324A7"/>
    <w:rsid w:val="00F33402"/>
    <w:rsid w:val="00F33E0C"/>
    <w:rsid w:val="00F34862"/>
    <w:rsid w:val="00F35BEA"/>
    <w:rsid w:val="00F36A2C"/>
    <w:rsid w:val="00F410BA"/>
    <w:rsid w:val="00F43FE4"/>
    <w:rsid w:val="00F52FC0"/>
    <w:rsid w:val="00F54631"/>
    <w:rsid w:val="00F576CB"/>
    <w:rsid w:val="00F6578E"/>
    <w:rsid w:val="00F708FB"/>
    <w:rsid w:val="00F806F8"/>
    <w:rsid w:val="00F80A0D"/>
    <w:rsid w:val="00F90CD8"/>
    <w:rsid w:val="00F94DCE"/>
    <w:rsid w:val="00F95A67"/>
    <w:rsid w:val="00F97960"/>
    <w:rsid w:val="00FA0FB7"/>
    <w:rsid w:val="00FA40E8"/>
    <w:rsid w:val="00FA6E31"/>
    <w:rsid w:val="00FB3E9F"/>
    <w:rsid w:val="00FB7CA2"/>
    <w:rsid w:val="00FC57CA"/>
    <w:rsid w:val="00FC798D"/>
    <w:rsid w:val="00FD104A"/>
    <w:rsid w:val="00FD7027"/>
    <w:rsid w:val="00FE2B0E"/>
    <w:rsid w:val="00FE3FFC"/>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242224252">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1694918013">
      <w:bodyDiv w:val="1"/>
      <w:marLeft w:val="0"/>
      <w:marRight w:val="0"/>
      <w:marTop w:val="0"/>
      <w:marBottom w:val="0"/>
      <w:divBdr>
        <w:top w:val="none" w:sz="0" w:space="0" w:color="auto"/>
        <w:left w:val="none" w:sz="0" w:space="0" w:color="auto"/>
        <w:bottom w:val="none" w:sz="0" w:space="0" w:color="auto"/>
        <w:right w:val="none" w:sz="0" w:space="0" w:color="auto"/>
      </w:divBdr>
    </w:div>
    <w:div w:id="1837574509">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4933</Words>
  <Characters>2813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2021-07-21T05:45:00Z</cp:lastPrinted>
  <dcterms:created xsi:type="dcterms:W3CDTF">2022-11-17T09:28:00Z</dcterms:created>
  <dcterms:modified xsi:type="dcterms:W3CDTF">2022-11-17T09:28:00Z</dcterms:modified>
</cp:coreProperties>
</file>